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10"/>
        <w:gridCol w:w="1560"/>
        <w:gridCol w:w="4394"/>
      </w:tblGrid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Default="00FD7A4F" w:rsidP="00AE156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تصمیم گیری و خط مشی گذاری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  <w:r w:rsidR="00686DF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2447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مصوب19/6/7</w:t>
            </w:r>
            <w:r w:rsidR="00AE156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Pr="00D93DF1" w:rsidRDefault="00FD7A4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Pr="00343C8E" w:rsidRDefault="00FD7A4F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394" w:type="dxa"/>
            <w:vAlign w:val="bottom"/>
          </w:tcPr>
          <w:p w:rsidR="00FD7A4F" w:rsidRPr="00343C8E" w:rsidRDefault="00FD7A4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2444069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مدیری دولتی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2444032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Pr="00D93DF1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Pr="005C33E0" w:rsidRDefault="00FD7A4F" w:rsidP="00FD7A4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394" w:type="dxa"/>
            <w:vAlign w:val="bottom"/>
          </w:tcPr>
          <w:p w:rsidR="00FD7A4F" w:rsidRPr="005C33E0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D7A4F" w:rsidRPr="00B44DFF" w:rsidRDefault="00FD7A4F" w:rsidP="00FD7A4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FD7A4F" w:rsidRPr="00B44DFF" w:rsidRDefault="00FD7A4F" w:rsidP="00FD7A4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2444014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رفتار در سازمان های اداری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نخصصی</w:t>
            </w:r>
          </w:p>
        </w:tc>
        <w:tc>
          <w:tcPr>
            <w:tcW w:w="1510" w:type="dxa"/>
            <w:vAlign w:val="center"/>
          </w:tcPr>
          <w:p w:rsidR="00FD7A4F" w:rsidRPr="00B44DFF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2442012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تئوری های خط مشی گذاری عمومی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Pr="000E3242" w:rsidRDefault="00FD7A4F" w:rsidP="00FD7A4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Pr="005C33E0" w:rsidRDefault="00FD7A4F" w:rsidP="00FD7A4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FD7A4F" w:rsidRPr="005C33E0" w:rsidRDefault="00FD7A4F" w:rsidP="00FD7A4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394" w:type="dxa"/>
            <w:vAlign w:val="bottom"/>
          </w:tcPr>
          <w:p w:rsidR="00FD7A4F" w:rsidRPr="005C33E0" w:rsidRDefault="00FD7A4F" w:rsidP="00FD7A4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2442240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اجرا و ارزشیابی خط مشی گذاری عمومی</w:t>
            </w:r>
          </w:p>
        </w:tc>
      </w:tr>
      <w:tr w:rsidR="00FD7A4F" w:rsidTr="00FD7A4F">
        <w:trPr>
          <w:jc w:val="center"/>
        </w:trPr>
        <w:tc>
          <w:tcPr>
            <w:tcW w:w="1418" w:type="dxa"/>
          </w:tcPr>
          <w:p w:rsidR="00FD7A4F" w:rsidRDefault="00FD7A4F" w:rsidP="00FD7A4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FD7A4F" w:rsidRPr="00B44DFF" w:rsidRDefault="00FD7A4F" w:rsidP="00FD7A4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2442241</w:t>
            </w:r>
          </w:p>
        </w:tc>
        <w:tc>
          <w:tcPr>
            <w:tcW w:w="4394" w:type="dxa"/>
          </w:tcPr>
          <w:p w:rsidR="00FD7A4F" w:rsidRPr="00B44DFF" w:rsidRDefault="00FD7A4F" w:rsidP="00FD7A4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سمینار در مسائل تصمیم گیری و خط مشی گذاری عمومی</w:t>
            </w:r>
          </w:p>
        </w:tc>
      </w:tr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Pr="009F6060" w:rsidRDefault="00FD7A4F" w:rsidP="00FD7A4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FD7A4F" w:rsidTr="00FD7A4F">
        <w:trPr>
          <w:jc w:val="center"/>
        </w:trPr>
        <w:tc>
          <w:tcPr>
            <w:tcW w:w="9908" w:type="dxa"/>
            <w:gridSpan w:val="5"/>
          </w:tcPr>
          <w:p w:rsidR="00FD7A4F" w:rsidRPr="009F6060" w:rsidRDefault="00FD7A4F" w:rsidP="00FD7A4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FB1B64" w:rsidRDefault="00FB1B64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tbl>
      <w:tblPr>
        <w:tblStyle w:val="TableGrid"/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10"/>
        <w:gridCol w:w="1560"/>
        <w:gridCol w:w="3260"/>
      </w:tblGrid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Default="00686DF5" w:rsidP="00AE156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تطبیقی و توسعه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  2448 مصوب19/6/7</w:t>
            </w:r>
            <w:r w:rsidR="00AE156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Pr="00D93DF1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343C8E" w:rsidRDefault="00686DF5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260" w:type="dxa"/>
            <w:vAlign w:val="bottom"/>
          </w:tcPr>
          <w:p w:rsidR="00686DF5" w:rsidRPr="00343C8E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2444069</w:t>
            </w:r>
          </w:p>
        </w:tc>
        <w:tc>
          <w:tcPr>
            <w:tcW w:w="3260" w:type="dxa"/>
          </w:tcPr>
          <w:p w:rsidR="00686DF5" w:rsidRPr="00B44DFF" w:rsidRDefault="00686DF5" w:rsidP="0023253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مدیری دولتی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</w:tcPr>
          <w:p w:rsidR="00686DF5" w:rsidRPr="00B44DFF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2444032</w:t>
            </w:r>
          </w:p>
        </w:tc>
        <w:tc>
          <w:tcPr>
            <w:tcW w:w="3260" w:type="dxa"/>
          </w:tcPr>
          <w:p w:rsidR="00686DF5" w:rsidRPr="00B44DFF" w:rsidRDefault="00686DF5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Pr="00D93DF1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5C33E0" w:rsidRDefault="00686DF5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5C33E0" w:rsidRDefault="00686DF5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5C33E0" w:rsidRDefault="00686DF5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5C33E0" w:rsidRDefault="00686DF5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260" w:type="dxa"/>
            <w:vAlign w:val="bottom"/>
          </w:tcPr>
          <w:p w:rsidR="00686DF5" w:rsidRPr="005C33E0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686DF5" w:rsidRPr="00B44DFF" w:rsidRDefault="00686DF5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2444014</w:t>
            </w:r>
          </w:p>
        </w:tc>
        <w:tc>
          <w:tcPr>
            <w:tcW w:w="3260" w:type="dxa"/>
          </w:tcPr>
          <w:p w:rsidR="00686DF5" w:rsidRPr="00B44DFF" w:rsidRDefault="00686DF5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رفتار در سازمان های اداری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نخصصی</w:t>
            </w:r>
          </w:p>
        </w:tc>
        <w:tc>
          <w:tcPr>
            <w:tcW w:w="1510" w:type="dxa"/>
            <w:vAlign w:val="center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260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توسعه و مفهوم توسعه پایدار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260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Pr="000E3242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5C33E0" w:rsidRDefault="00686DF5" w:rsidP="00686DF5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260" w:type="dxa"/>
            <w:vAlign w:val="bottom"/>
          </w:tcPr>
          <w:p w:rsidR="00686DF5" w:rsidRPr="005C33E0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0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مدلها و مبانی نظری مدیریت تطبیقی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260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سمینار اقتصادی بین الملل و توسعه</w:t>
            </w:r>
          </w:p>
        </w:tc>
      </w:tr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Pr="009F6060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686DF5" w:rsidTr="00686DF5">
        <w:trPr>
          <w:jc w:val="center"/>
        </w:trPr>
        <w:tc>
          <w:tcPr>
            <w:tcW w:w="8774" w:type="dxa"/>
            <w:gridSpan w:val="5"/>
          </w:tcPr>
          <w:p w:rsidR="00686DF5" w:rsidRPr="009F6060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tbl>
      <w:tblPr>
        <w:tblStyle w:val="TableGrid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10"/>
        <w:gridCol w:w="1560"/>
        <w:gridCol w:w="3402"/>
      </w:tblGrid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Default="00686DF5" w:rsidP="00AE156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 منابع انسانی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 2449 مصوب19/6/7</w:t>
            </w:r>
            <w:r w:rsidR="00AE156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Pr="00D93DF1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343C8E" w:rsidRDefault="00686DF5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402" w:type="dxa"/>
            <w:vAlign w:val="bottom"/>
          </w:tcPr>
          <w:p w:rsidR="00686DF5" w:rsidRPr="00343C8E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686DF5" w:rsidRPr="00B44DFF" w:rsidRDefault="00686DF5" w:rsidP="00686DF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686DF5" w:rsidRPr="00B44DFF" w:rsidRDefault="00686DF5" w:rsidP="00686DF5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2444014</w:t>
            </w: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رفتار در سازمان های اداری</w:t>
            </w:r>
          </w:p>
        </w:tc>
      </w:tr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Pr="00D93DF1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5C33E0" w:rsidRDefault="00686DF5" w:rsidP="00686DF5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402" w:type="dxa"/>
            <w:vAlign w:val="bottom"/>
          </w:tcPr>
          <w:p w:rsidR="00686DF5" w:rsidRPr="005C33E0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2444069</w:t>
            </w: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مدیری دولتی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نخصصی</w:t>
            </w:r>
          </w:p>
        </w:tc>
        <w:tc>
          <w:tcPr>
            <w:tcW w:w="1510" w:type="dxa"/>
            <w:vAlign w:val="center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استراتژی های مدیریت منابع انسانی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</w:tcPr>
          <w:p w:rsidR="00686DF5" w:rsidRPr="00B44DFF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2444032</w:t>
            </w: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Pr="000E3242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Pr="005C33E0" w:rsidRDefault="00686DF5" w:rsidP="00686DF5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5C33E0" w:rsidRDefault="00686DF5" w:rsidP="00686DF5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402" w:type="dxa"/>
            <w:vAlign w:val="bottom"/>
          </w:tcPr>
          <w:p w:rsidR="00686DF5" w:rsidRPr="005C33E0" w:rsidRDefault="00686DF5" w:rsidP="00686DF5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سمینار بهره وری در بخش دولتی</w:t>
            </w:r>
          </w:p>
        </w:tc>
      </w:tr>
      <w:tr w:rsidR="00686DF5" w:rsidTr="00686DF5">
        <w:trPr>
          <w:jc w:val="center"/>
        </w:trPr>
        <w:tc>
          <w:tcPr>
            <w:tcW w:w="1418" w:type="dxa"/>
          </w:tcPr>
          <w:p w:rsidR="00686DF5" w:rsidRDefault="00686DF5" w:rsidP="00686DF5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686DF5" w:rsidRPr="00B44DFF" w:rsidRDefault="00686DF5" w:rsidP="00686DF5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402" w:type="dxa"/>
          </w:tcPr>
          <w:p w:rsidR="00686DF5" w:rsidRPr="00B44DFF" w:rsidRDefault="00686DF5" w:rsidP="00686DF5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مسائل برنامه ریزی منابع انسانی</w:t>
            </w:r>
          </w:p>
        </w:tc>
      </w:tr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Pr="009F6060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686DF5" w:rsidTr="00686DF5">
        <w:trPr>
          <w:jc w:val="center"/>
        </w:trPr>
        <w:tc>
          <w:tcPr>
            <w:tcW w:w="8916" w:type="dxa"/>
            <w:gridSpan w:val="5"/>
          </w:tcPr>
          <w:p w:rsidR="00686DF5" w:rsidRPr="009F6060" w:rsidRDefault="00686DF5" w:rsidP="00686DF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686DF5" w:rsidRDefault="00686DF5">
      <w:pPr>
        <w:rPr>
          <w:rtl/>
        </w:rPr>
      </w:pPr>
    </w:p>
    <w:p w:rsidR="00FD7A4F" w:rsidRDefault="00FD7A4F">
      <w:pPr>
        <w:rPr>
          <w:rtl/>
        </w:rPr>
      </w:pPr>
    </w:p>
    <w:p w:rsidR="00FD7A4F" w:rsidRDefault="00FD7A4F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p w:rsidR="00686DF5" w:rsidRDefault="00686DF5">
      <w:pPr>
        <w:rPr>
          <w:rtl/>
        </w:rPr>
      </w:pPr>
    </w:p>
    <w:tbl>
      <w:tblPr>
        <w:tblStyle w:val="TableGrid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10"/>
        <w:gridCol w:w="1560"/>
        <w:gridCol w:w="3402"/>
      </w:tblGrid>
      <w:tr w:rsidR="00686DF5" w:rsidTr="0023253F">
        <w:trPr>
          <w:jc w:val="center"/>
        </w:trPr>
        <w:tc>
          <w:tcPr>
            <w:tcW w:w="8916" w:type="dxa"/>
            <w:gridSpan w:val="5"/>
          </w:tcPr>
          <w:p w:rsidR="00686DF5" w:rsidRDefault="00686DF5" w:rsidP="00AE156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ترمیک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دکتری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رفتار سازمانی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 24419 مصوب19/6/7</w:t>
            </w:r>
            <w:r w:rsidR="00AE156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686DF5" w:rsidTr="0023253F">
        <w:trPr>
          <w:jc w:val="center"/>
        </w:trPr>
        <w:tc>
          <w:tcPr>
            <w:tcW w:w="8916" w:type="dxa"/>
            <w:gridSpan w:val="5"/>
          </w:tcPr>
          <w:p w:rsidR="00686DF5" w:rsidRPr="00D93DF1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686DF5" w:rsidTr="0023253F">
        <w:trPr>
          <w:jc w:val="center"/>
        </w:trPr>
        <w:tc>
          <w:tcPr>
            <w:tcW w:w="1418" w:type="dxa"/>
          </w:tcPr>
          <w:p w:rsidR="00686DF5" w:rsidRPr="00343C8E" w:rsidRDefault="00686DF5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686DF5" w:rsidRPr="00343C8E" w:rsidRDefault="00686DF5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3402" w:type="dxa"/>
            <w:vAlign w:val="bottom"/>
          </w:tcPr>
          <w:p w:rsidR="00686DF5" w:rsidRPr="00343C8E" w:rsidRDefault="00686DF5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2444014</w:t>
            </w: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رفتار در سازمان های اداری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2442061</w:t>
            </w: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فلسفه مدیریت در اسلام</w:t>
            </w:r>
          </w:p>
        </w:tc>
      </w:tr>
      <w:tr w:rsidR="0092228F" w:rsidTr="0023253F">
        <w:trPr>
          <w:jc w:val="center"/>
        </w:trPr>
        <w:tc>
          <w:tcPr>
            <w:tcW w:w="8916" w:type="dxa"/>
            <w:gridSpan w:val="5"/>
          </w:tcPr>
          <w:p w:rsidR="0092228F" w:rsidRPr="00D93DF1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Pr="005C33E0" w:rsidRDefault="0092228F" w:rsidP="0092228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402" w:type="dxa"/>
            <w:vAlign w:val="bottom"/>
          </w:tcPr>
          <w:p w:rsidR="0092228F" w:rsidRPr="005C33E0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2444032</w:t>
            </w: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 xml:space="preserve">فلسفه علم و روش شناسی تحقیق 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نخصصی</w:t>
            </w:r>
          </w:p>
        </w:tc>
        <w:tc>
          <w:tcPr>
            <w:tcW w:w="1510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تحول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10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2444069</w:t>
            </w: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مبانی فلسفی تئوری های مدیری دولتی</w:t>
            </w:r>
          </w:p>
        </w:tc>
      </w:tr>
      <w:tr w:rsidR="0092228F" w:rsidTr="0023253F">
        <w:trPr>
          <w:jc w:val="center"/>
        </w:trPr>
        <w:tc>
          <w:tcPr>
            <w:tcW w:w="8916" w:type="dxa"/>
            <w:gridSpan w:val="5"/>
          </w:tcPr>
          <w:p w:rsidR="0092228F" w:rsidRPr="000E3242" w:rsidRDefault="0092228F" w:rsidP="0092228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Pr="005C33E0" w:rsidRDefault="0092228F" w:rsidP="0092228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10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560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3402" w:type="dxa"/>
            <w:vAlign w:val="bottom"/>
          </w:tcPr>
          <w:p w:rsidR="0092228F" w:rsidRPr="005C33E0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</w:t>
            </w:r>
          </w:p>
        </w:tc>
        <w:tc>
          <w:tcPr>
            <w:tcW w:w="156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بین المللی</w:t>
            </w:r>
          </w:p>
        </w:tc>
      </w:tr>
      <w:tr w:rsidR="0092228F" w:rsidTr="0023253F">
        <w:trPr>
          <w:jc w:val="center"/>
        </w:trPr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1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402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سمینار پیشرفته تحقیق در رفتار سازمانی</w:t>
            </w:r>
          </w:p>
        </w:tc>
      </w:tr>
      <w:tr w:rsidR="0092228F" w:rsidTr="0023253F">
        <w:trPr>
          <w:jc w:val="center"/>
        </w:trPr>
        <w:tc>
          <w:tcPr>
            <w:tcW w:w="8916" w:type="dxa"/>
            <w:gridSpan w:val="5"/>
          </w:tcPr>
          <w:p w:rsidR="0092228F" w:rsidRPr="009F6060" w:rsidRDefault="0092228F" w:rsidP="0092228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چهارم ازمون جامع</w:t>
            </w:r>
          </w:p>
        </w:tc>
      </w:tr>
      <w:tr w:rsidR="0092228F" w:rsidTr="0023253F">
        <w:trPr>
          <w:jc w:val="center"/>
        </w:trPr>
        <w:tc>
          <w:tcPr>
            <w:tcW w:w="8916" w:type="dxa"/>
            <w:gridSpan w:val="5"/>
          </w:tcPr>
          <w:p w:rsidR="0092228F" w:rsidRPr="009F6060" w:rsidRDefault="0092228F" w:rsidP="0092228F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6060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رساله 18 واحد</w:t>
            </w:r>
          </w:p>
        </w:tc>
      </w:tr>
    </w:tbl>
    <w:p w:rsidR="00FD7A4F" w:rsidRDefault="00FD7A4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686DF5" w:rsidRDefault="00686DF5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FD7A4F" w:rsidTr="0023253F">
        <w:tc>
          <w:tcPr>
            <w:tcW w:w="9356" w:type="dxa"/>
            <w:gridSpan w:val="5"/>
          </w:tcPr>
          <w:p w:rsidR="00FD7A4F" w:rsidRPr="00F05EC2" w:rsidRDefault="0092228F" w:rsidP="00F05EC2">
            <w:pPr>
              <w:bidi/>
              <w:jc w:val="lowKashida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F05EC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lastRenderedPageBreak/>
              <w:t>برنامه درسی ترمیک کارشناسی ارشد مدیریت</w:t>
            </w:r>
            <w:r w:rsidRPr="00F05EC2">
              <w:rPr>
                <w:rFonts w:ascii="Calibri" w:eastAsia="Times New Roman" w:hAnsi="Calibri" w:cs="B Nazanin"/>
                <w:b/>
                <w:bCs/>
                <w:color w:val="000000"/>
              </w:rPr>
              <w:t xml:space="preserve"> </w:t>
            </w:r>
            <w:r w:rsidRPr="00F05EC2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 دولتی </w:t>
            </w:r>
            <w:r w:rsidRPr="00F05EC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گرایش  خط مشی گذاری عمومی کد</w:t>
            </w:r>
            <w:r w:rsidR="00F05EC2" w:rsidRPr="00F05EC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24340</w:t>
            </w:r>
            <w:r w:rsidRPr="00F05EC2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مصوب 24/4/94</w:t>
            </w:r>
          </w:p>
        </w:tc>
      </w:tr>
      <w:tr w:rsidR="00FD7A4F" w:rsidTr="0023253F">
        <w:tc>
          <w:tcPr>
            <w:tcW w:w="9356" w:type="dxa"/>
            <w:gridSpan w:val="5"/>
          </w:tcPr>
          <w:p w:rsidR="00FD7A4F" w:rsidRPr="00D93DF1" w:rsidRDefault="00FD7A4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FD7A4F" w:rsidTr="0023253F">
        <w:tc>
          <w:tcPr>
            <w:tcW w:w="1418" w:type="dxa"/>
          </w:tcPr>
          <w:p w:rsidR="00FD7A4F" w:rsidRPr="00343C8E" w:rsidRDefault="00FD7A4F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FD7A4F" w:rsidRPr="00343C8E" w:rsidRDefault="00FD7A4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FD7A4F" w:rsidRPr="00343C8E" w:rsidRDefault="00FD7A4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2434033</w:t>
            </w:r>
          </w:p>
        </w:tc>
        <w:tc>
          <w:tcPr>
            <w:tcW w:w="4110" w:type="dxa"/>
          </w:tcPr>
          <w:p w:rsidR="0092228F" w:rsidRPr="00B44DFF" w:rsidRDefault="000E2F82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خط مشی گذاری عمومی در حکومت اسلامی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2432070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حقوق اساسی سازمان های دولتی</w:t>
            </w:r>
          </w:p>
        </w:tc>
      </w:tr>
      <w:tr w:rsidR="0092228F" w:rsidTr="0023253F">
        <w:tc>
          <w:tcPr>
            <w:tcW w:w="9356" w:type="dxa"/>
            <w:gridSpan w:val="5"/>
          </w:tcPr>
          <w:p w:rsidR="0092228F" w:rsidRPr="00D93DF1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2228F" w:rsidTr="0023253F">
        <w:tc>
          <w:tcPr>
            <w:tcW w:w="1418" w:type="dxa"/>
          </w:tcPr>
          <w:p w:rsidR="0092228F" w:rsidRPr="005C33E0" w:rsidRDefault="0092228F" w:rsidP="0092228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92228F" w:rsidRPr="005C33E0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منابع انسانی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2434021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مدیریت دولتی</w:t>
            </w:r>
          </w:p>
        </w:tc>
      </w:tr>
      <w:tr w:rsidR="0092228F" w:rsidTr="0023253F">
        <w:tc>
          <w:tcPr>
            <w:tcW w:w="1418" w:type="dxa"/>
          </w:tcPr>
          <w:p w:rsidR="0092228F" w:rsidRPr="00BE6B65" w:rsidRDefault="0092228F" w:rsidP="0092228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92228F" w:rsidTr="0023253F">
        <w:tc>
          <w:tcPr>
            <w:tcW w:w="1418" w:type="dxa"/>
          </w:tcPr>
          <w:p w:rsidR="0092228F" w:rsidRPr="00BE6B65" w:rsidRDefault="0092228F" w:rsidP="0092228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2434026</w:t>
            </w: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بررسی مسائل مدیریت ایران</w:t>
            </w:r>
          </w:p>
        </w:tc>
      </w:tr>
      <w:tr w:rsidR="0092228F" w:rsidTr="0023253F">
        <w:tc>
          <w:tcPr>
            <w:tcW w:w="9356" w:type="dxa"/>
            <w:gridSpan w:val="5"/>
          </w:tcPr>
          <w:p w:rsidR="0092228F" w:rsidRPr="000E3242" w:rsidRDefault="0092228F" w:rsidP="0092228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2228F" w:rsidTr="0023253F">
        <w:tc>
          <w:tcPr>
            <w:tcW w:w="1418" w:type="dxa"/>
          </w:tcPr>
          <w:p w:rsidR="0092228F" w:rsidRPr="005C33E0" w:rsidRDefault="0092228F" w:rsidP="0092228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92228F" w:rsidRPr="005C33E0" w:rsidRDefault="0092228F" w:rsidP="0092228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92228F" w:rsidRPr="005C33E0" w:rsidRDefault="0092228F" w:rsidP="0092228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92228F" w:rsidRPr="00B44DFF" w:rsidRDefault="000E2F82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نظام های اداری تطبیقی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92228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کاربرد تحقیق در عملیات در حل مسائل دولتی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فراگرد خط مشی گذاری و تصمیم گیری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92228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---------</w:t>
            </w:r>
          </w:p>
        </w:tc>
        <w:tc>
          <w:tcPr>
            <w:tcW w:w="1026" w:type="dxa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92228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92228F" w:rsidRPr="00B44DFF" w:rsidRDefault="0092228F" w:rsidP="0092228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خط مشی گذاری عمومی</w:t>
            </w:r>
          </w:p>
        </w:tc>
      </w:tr>
      <w:tr w:rsidR="0092228F" w:rsidTr="0023253F">
        <w:tc>
          <w:tcPr>
            <w:tcW w:w="9356" w:type="dxa"/>
            <w:gridSpan w:val="5"/>
          </w:tcPr>
          <w:p w:rsidR="0092228F" w:rsidRPr="000E3242" w:rsidRDefault="0092228F" w:rsidP="0092228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FD7A4F" w:rsidRDefault="00FD7A4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p w:rsidR="0092228F" w:rsidRDefault="0092228F">
      <w:pPr>
        <w:rPr>
          <w:rtl/>
        </w:rPr>
      </w:pPr>
    </w:p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92228F" w:rsidTr="0023253F">
        <w:tc>
          <w:tcPr>
            <w:tcW w:w="9356" w:type="dxa"/>
            <w:gridSpan w:val="5"/>
          </w:tcPr>
          <w:p w:rsidR="0092228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کارشناسی ارشد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 رفتار سازمانی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مصوب 24/4/94</w:t>
            </w:r>
          </w:p>
        </w:tc>
      </w:tr>
      <w:tr w:rsidR="0092228F" w:rsidTr="0023253F">
        <w:tc>
          <w:tcPr>
            <w:tcW w:w="9356" w:type="dxa"/>
            <w:gridSpan w:val="5"/>
          </w:tcPr>
          <w:p w:rsidR="0092228F" w:rsidRPr="00D93DF1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2228F" w:rsidTr="0023253F">
        <w:tc>
          <w:tcPr>
            <w:tcW w:w="1418" w:type="dxa"/>
          </w:tcPr>
          <w:p w:rsidR="0092228F" w:rsidRPr="00343C8E" w:rsidRDefault="0092228F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343C8E" w:rsidRDefault="0092228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2228F" w:rsidRPr="00343C8E" w:rsidRDefault="0092228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92228F" w:rsidRPr="00343C8E" w:rsidRDefault="0092228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92228F" w:rsidRPr="00343C8E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2434033</w:t>
            </w:r>
          </w:p>
        </w:tc>
        <w:tc>
          <w:tcPr>
            <w:tcW w:w="4110" w:type="dxa"/>
          </w:tcPr>
          <w:p w:rsidR="0092228F" w:rsidRPr="00B44DFF" w:rsidRDefault="009C3C30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اداره امور عمومی در اسلام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2432070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حقوق اساسی سازمان های دولتی</w:t>
            </w:r>
          </w:p>
        </w:tc>
      </w:tr>
      <w:tr w:rsidR="0092228F" w:rsidTr="0023253F">
        <w:tc>
          <w:tcPr>
            <w:tcW w:w="9356" w:type="dxa"/>
            <w:gridSpan w:val="5"/>
          </w:tcPr>
          <w:p w:rsidR="0092228F" w:rsidRPr="00D93DF1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2228F" w:rsidTr="0023253F">
        <w:tc>
          <w:tcPr>
            <w:tcW w:w="1418" w:type="dxa"/>
          </w:tcPr>
          <w:p w:rsidR="0092228F" w:rsidRPr="005C33E0" w:rsidRDefault="0092228F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92228F" w:rsidRPr="005C33E0" w:rsidRDefault="0092228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92228F" w:rsidRPr="005C33E0" w:rsidRDefault="0092228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92228F" w:rsidRPr="005C33E0" w:rsidRDefault="0092228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92228F" w:rsidRPr="005C33E0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منابع انسانی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92228F" w:rsidTr="0023253F">
        <w:tc>
          <w:tcPr>
            <w:tcW w:w="1418" w:type="dxa"/>
          </w:tcPr>
          <w:p w:rsidR="0092228F" w:rsidRDefault="0092228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2434021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مدیریت دولتی</w:t>
            </w:r>
          </w:p>
        </w:tc>
      </w:tr>
      <w:tr w:rsidR="0092228F" w:rsidTr="0023253F">
        <w:tc>
          <w:tcPr>
            <w:tcW w:w="1418" w:type="dxa"/>
          </w:tcPr>
          <w:p w:rsidR="0092228F" w:rsidRPr="00BE6B65" w:rsidRDefault="0092228F" w:rsidP="0023253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92228F" w:rsidRPr="00B44DFF" w:rsidRDefault="0092228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92228F" w:rsidRPr="00B44DFF" w:rsidRDefault="0092228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110" w:type="dxa"/>
          </w:tcPr>
          <w:p w:rsidR="0092228F" w:rsidRPr="00B44DFF" w:rsidRDefault="0092228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46424A" w:rsidTr="0023253F">
        <w:tc>
          <w:tcPr>
            <w:tcW w:w="1418" w:type="dxa"/>
          </w:tcPr>
          <w:p w:rsidR="0046424A" w:rsidRPr="00BE6B65" w:rsidRDefault="0046424A" w:rsidP="0046424A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424A" w:rsidRPr="00B44DFF" w:rsidRDefault="0046424A" w:rsidP="0046424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46424A" w:rsidRPr="00B44DFF" w:rsidRDefault="0046424A" w:rsidP="0046424A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2432063</w:t>
            </w:r>
          </w:p>
        </w:tc>
        <w:tc>
          <w:tcPr>
            <w:tcW w:w="4110" w:type="dxa"/>
          </w:tcPr>
          <w:p w:rsidR="0046424A" w:rsidRPr="00B44DFF" w:rsidRDefault="0046424A" w:rsidP="0046424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رهبری در بخش دولتی</w:t>
            </w:r>
          </w:p>
        </w:tc>
      </w:tr>
      <w:tr w:rsidR="0046424A" w:rsidTr="0023253F">
        <w:tc>
          <w:tcPr>
            <w:tcW w:w="9356" w:type="dxa"/>
            <w:gridSpan w:val="5"/>
          </w:tcPr>
          <w:p w:rsidR="0046424A" w:rsidRPr="000E3242" w:rsidRDefault="0046424A" w:rsidP="0046424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46424A" w:rsidTr="0023253F">
        <w:tc>
          <w:tcPr>
            <w:tcW w:w="1418" w:type="dxa"/>
          </w:tcPr>
          <w:p w:rsidR="0046424A" w:rsidRPr="005C33E0" w:rsidRDefault="0046424A" w:rsidP="0046424A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46424A" w:rsidRPr="005C33E0" w:rsidRDefault="0046424A" w:rsidP="0046424A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46424A" w:rsidRPr="005C33E0" w:rsidRDefault="0046424A" w:rsidP="0046424A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46424A" w:rsidRPr="005C33E0" w:rsidRDefault="0046424A" w:rsidP="0046424A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46424A" w:rsidRPr="005C33E0" w:rsidRDefault="0046424A" w:rsidP="0046424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46424A" w:rsidTr="0023253F">
        <w:tc>
          <w:tcPr>
            <w:tcW w:w="1418" w:type="dxa"/>
          </w:tcPr>
          <w:p w:rsidR="0046424A" w:rsidRDefault="0046424A" w:rsidP="0046424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46424A" w:rsidRPr="00B44DFF" w:rsidRDefault="000E2F82" w:rsidP="0046424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نظام های اداری تطبیقی</w:t>
            </w:r>
          </w:p>
        </w:tc>
      </w:tr>
      <w:tr w:rsidR="0046424A" w:rsidTr="0023253F">
        <w:tc>
          <w:tcPr>
            <w:tcW w:w="1418" w:type="dxa"/>
          </w:tcPr>
          <w:p w:rsidR="0046424A" w:rsidRDefault="0046424A" w:rsidP="0046424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2432068</w:t>
            </w:r>
          </w:p>
        </w:tc>
        <w:tc>
          <w:tcPr>
            <w:tcW w:w="4110" w:type="dxa"/>
          </w:tcPr>
          <w:p w:rsidR="0046424A" w:rsidRDefault="0046424A" w:rsidP="0046424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رفتار سازماین بین المللی</w:t>
            </w:r>
          </w:p>
        </w:tc>
      </w:tr>
      <w:tr w:rsidR="0046424A" w:rsidTr="0023253F">
        <w:tc>
          <w:tcPr>
            <w:tcW w:w="1418" w:type="dxa"/>
          </w:tcPr>
          <w:p w:rsidR="0046424A" w:rsidRDefault="0046424A" w:rsidP="0046424A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2432005</w:t>
            </w:r>
          </w:p>
        </w:tc>
        <w:tc>
          <w:tcPr>
            <w:tcW w:w="4110" w:type="dxa"/>
          </w:tcPr>
          <w:p w:rsidR="0046424A" w:rsidRPr="00B44DFF" w:rsidRDefault="0046424A" w:rsidP="0046424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مهارت آموزی، آموزش و توسعه منابع انسانی</w:t>
            </w:r>
          </w:p>
        </w:tc>
      </w:tr>
      <w:tr w:rsidR="0046424A" w:rsidTr="0023253F">
        <w:tc>
          <w:tcPr>
            <w:tcW w:w="1418" w:type="dxa"/>
          </w:tcPr>
          <w:p w:rsidR="0046424A" w:rsidRDefault="0046424A" w:rsidP="0046424A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46424A" w:rsidRPr="00B44DFF" w:rsidRDefault="0046424A" w:rsidP="0046424A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2432062</w:t>
            </w:r>
          </w:p>
        </w:tc>
        <w:tc>
          <w:tcPr>
            <w:tcW w:w="4110" w:type="dxa"/>
          </w:tcPr>
          <w:p w:rsidR="0046424A" w:rsidRPr="00B44DFF" w:rsidRDefault="0046424A" w:rsidP="0046424A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رفتار سازمانی از منظر اسلام</w:t>
            </w:r>
          </w:p>
        </w:tc>
      </w:tr>
      <w:tr w:rsidR="0046424A" w:rsidTr="0023253F">
        <w:tc>
          <w:tcPr>
            <w:tcW w:w="9356" w:type="dxa"/>
            <w:gridSpan w:val="5"/>
          </w:tcPr>
          <w:p w:rsidR="0046424A" w:rsidRPr="000E3242" w:rsidRDefault="0046424A" w:rsidP="0046424A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92228F" w:rsidRDefault="0092228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23253F" w:rsidTr="0023253F">
        <w:tc>
          <w:tcPr>
            <w:tcW w:w="9356" w:type="dxa"/>
            <w:gridSpan w:val="5"/>
          </w:tcPr>
          <w:p w:rsidR="0023253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کارشناسی ارشد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توسعه منابع انسانی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24314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مصوب 24/4/94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D93DF1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23253F" w:rsidTr="0023253F">
        <w:tc>
          <w:tcPr>
            <w:tcW w:w="1418" w:type="dxa"/>
          </w:tcPr>
          <w:p w:rsidR="0023253F" w:rsidRPr="00343C8E" w:rsidRDefault="0023253F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23253F" w:rsidRPr="00343C8E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منابع انسانی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2434021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مدیریت دولتی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برنامه ریزی منابع انسانی در بخش دولتی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D93DF1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23253F" w:rsidTr="0023253F">
        <w:tc>
          <w:tcPr>
            <w:tcW w:w="1418" w:type="dxa"/>
          </w:tcPr>
          <w:p w:rsidR="0023253F" w:rsidRPr="005C33E0" w:rsidRDefault="0023253F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23253F" w:rsidRPr="005C33E0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2434033</w:t>
            </w:r>
          </w:p>
        </w:tc>
        <w:tc>
          <w:tcPr>
            <w:tcW w:w="4110" w:type="dxa"/>
          </w:tcPr>
          <w:p w:rsidR="0023253F" w:rsidRPr="00B44DFF" w:rsidRDefault="000E2F82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خط مشی گذاری عمومی در حکومت اسلامی</w:t>
            </w:r>
          </w:p>
        </w:tc>
      </w:tr>
      <w:tr w:rsidR="0023253F" w:rsidTr="0023253F">
        <w:tc>
          <w:tcPr>
            <w:tcW w:w="1418" w:type="dxa"/>
          </w:tcPr>
          <w:p w:rsidR="0023253F" w:rsidRPr="00BE6B65" w:rsidRDefault="0023253F" w:rsidP="0023253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2432070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حقوق اساسی سازمان های دولتی</w:t>
            </w:r>
          </w:p>
        </w:tc>
      </w:tr>
      <w:tr w:rsidR="0023253F" w:rsidTr="0023253F">
        <w:tc>
          <w:tcPr>
            <w:tcW w:w="1418" w:type="dxa"/>
          </w:tcPr>
          <w:p w:rsidR="0023253F" w:rsidRPr="00BE6B65" w:rsidRDefault="0023253F" w:rsidP="0023253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0E3242" w:rsidRDefault="0023253F" w:rsidP="0023253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23253F" w:rsidTr="0023253F">
        <w:tc>
          <w:tcPr>
            <w:tcW w:w="1418" w:type="dxa"/>
          </w:tcPr>
          <w:p w:rsidR="0023253F" w:rsidRPr="005C33E0" w:rsidRDefault="0023253F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23253F" w:rsidRPr="005C33E0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Pr="00B44DFF" w:rsidRDefault="000E2F82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نظام های اداری تطبیقی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حقوق  و دستمزد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Pr="00B44DFF" w:rsidRDefault="000E2F82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مذاکره و ارتباطات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2432005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مهارت اموزی، آموزش و توسعه منابع انسانی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0E3242" w:rsidRDefault="0023253F" w:rsidP="0023253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p w:rsidR="0023253F" w:rsidRDefault="0023253F"/>
    <w:tbl>
      <w:tblPr>
        <w:tblStyle w:val="TableGrid"/>
        <w:tblW w:w="9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026"/>
        <w:gridCol w:w="1526"/>
        <w:gridCol w:w="1276"/>
        <w:gridCol w:w="4110"/>
      </w:tblGrid>
      <w:tr w:rsidR="0023253F" w:rsidTr="0023253F">
        <w:tc>
          <w:tcPr>
            <w:tcW w:w="9356" w:type="dxa"/>
            <w:gridSpan w:val="5"/>
          </w:tcPr>
          <w:p w:rsidR="0023253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کارشناسی ارشد مدیریت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دولتی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 تحول </w:t>
            </w:r>
            <w:r w:rsidRPr="00B36772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24312 مصوب 24/4/94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D93DF1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23253F" w:rsidTr="0023253F">
        <w:tc>
          <w:tcPr>
            <w:tcW w:w="1418" w:type="dxa"/>
          </w:tcPr>
          <w:p w:rsidR="0023253F" w:rsidRPr="00343C8E" w:rsidRDefault="0023253F" w:rsidP="0023253F">
            <w:pPr>
              <w:bidi/>
              <w:spacing w:line="360" w:lineRule="auto"/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343C8E" w:rsidRDefault="0023253F" w:rsidP="0023253F">
            <w:pPr>
              <w:jc w:val="center"/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4110" w:type="dxa"/>
            <w:vAlign w:val="bottom"/>
          </w:tcPr>
          <w:p w:rsidR="0023253F" w:rsidRPr="00343C8E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2434054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منابع انسانی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mbria" w:eastAsia="Times New Roman" w:hAnsi="Cambria" w:cs="B Nazanin"/>
                <w:color w:val="000000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2434130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رفتار سازمانی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2434021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مدیریت دولتی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2434067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روش شناسی پژوهش های کیفی و آمیخته در مدیریت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تحول و بهبود سازمانی در بخش دولتی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D93DF1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23253F" w:rsidTr="0023253F">
        <w:tc>
          <w:tcPr>
            <w:tcW w:w="1418" w:type="dxa"/>
          </w:tcPr>
          <w:p w:rsidR="0023253F" w:rsidRPr="005C33E0" w:rsidRDefault="0023253F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23253F" w:rsidRPr="005C33E0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2434053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تحلیل آماری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2434125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مدیریت استراتژیک پیشرفته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2434033</w:t>
            </w:r>
          </w:p>
        </w:tc>
        <w:tc>
          <w:tcPr>
            <w:tcW w:w="4110" w:type="dxa"/>
          </w:tcPr>
          <w:p w:rsidR="0023253F" w:rsidRPr="00B44DFF" w:rsidRDefault="000E2F82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خط مشی گذاری عمومی در حکومت اسلامی</w:t>
            </w:r>
          </w:p>
        </w:tc>
      </w:tr>
      <w:tr w:rsidR="0023253F" w:rsidTr="0023253F">
        <w:tc>
          <w:tcPr>
            <w:tcW w:w="1418" w:type="dxa"/>
          </w:tcPr>
          <w:p w:rsidR="0023253F" w:rsidRPr="00BE6B65" w:rsidRDefault="0023253F" w:rsidP="0023253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2432070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حقوق اساسی سازمان های دولتی</w:t>
            </w:r>
          </w:p>
        </w:tc>
      </w:tr>
      <w:tr w:rsidR="0023253F" w:rsidTr="0023253F">
        <w:tc>
          <w:tcPr>
            <w:tcW w:w="1418" w:type="dxa"/>
          </w:tcPr>
          <w:p w:rsidR="0023253F" w:rsidRPr="00BE6B65" w:rsidRDefault="0023253F" w:rsidP="0023253F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پایه</w:t>
            </w:r>
          </w:p>
        </w:tc>
        <w:tc>
          <w:tcPr>
            <w:tcW w:w="1526" w:type="dxa"/>
            <w:vAlign w:val="center"/>
          </w:tcPr>
          <w:p w:rsidR="0023253F" w:rsidRPr="00B44DFF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2434050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نظریه های سازمان و مدیریت پیشرفته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0E3242" w:rsidRDefault="0023253F" w:rsidP="0023253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23253F" w:rsidTr="0023253F">
        <w:tc>
          <w:tcPr>
            <w:tcW w:w="1418" w:type="dxa"/>
          </w:tcPr>
          <w:p w:rsidR="0023253F" w:rsidRPr="005C33E0" w:rsidRDefault="0023253F" w:rsidP="0023253F">
            <w:pPr>
              <w:bidi/>
              <w:spacing w:line="360" w:lineRule="auto"/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152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76" w:type="dxa"/>
          </w:tcPr>
          <w:p w:rsidR="0023253F" w:rsidRPr="005C33E0" w:rsidRDefault="0023253F" w:rsidP="0023253F">
            <w:pPr>
              <w:jc w:val="center"/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کد درس </w:t>
            </w:r>
          </w:p>
        </w:tc>
        <w:tc>
          <w:tcPr>
            <w:tcW w:w="4110" w:type="dxa"/>
            <w:vAlign w:val="bottom"/>
          </w:tcPr>
          <w:p w:rsidR="0023253F" w:rsidRPr="005C33E0" w:rsidRDefault="0023253F" w:rsidP="0023253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C33E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اصلی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Pr="00B44DFF" w:rsidRDefault="000E2F82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نظام های اداری تطبیقی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باز مهندسی تشکیلات دولتی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حکومت الکترونیک</w:t>
            </w:r>
          </w:p>
        </w:tc>
      </w:tr>
      <w:tr w:rsidR="0023253F" w:rsidTr="0023253F">
        <w:tc>
          <w:tcPr>
            <w:tcW w:w="1418" w:type="dxa"/>
          </w:tcPr>
          <w:p w:rsidR="0023253F" w:rsidRDefault="0023253F" w:rsidP="0023253F">
            <w:pPr>
              <w:jc w:val="center"/>
              <w:rPr>
                <w:rtl/>
              </w:rPr>
            </w:pPr>
          </w:p>
        </w:tc>
        <w:tc>
          <w:tcPr>
            <w:tcW w:w="1026" w:type="dxa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تخصصی</w:t>
            </w:r>
          </w:p>
        </w:tc>
        <w:tc>
          <w:tcPr>
            <w:tcW w:w="152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</w:t>
            </w:r>
          </w:p>
        </w:tc>
        <w:tc>
          <w:tcPr>
            <w:tcW w:w="1276" w:type="dxa"/>
            <w:vAlign w:val="bottom"/>
          </w:tcPr>
          <w:p w:rsidR="0023253F" w:rsidRPr="00B44DFF" w:rsidRDefault="0023253F" w:rsidP="0023253F">
            <w:pPr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2432057</w:t>
            </w:r>
          </w:p>
        </w:tc>
        <w:tc>
          <w:tcPr>
            <w:tcW w:w="4110" w:type="dxa"/>
          </w:tcPr>
          <w:p w:rsidR="0023253F" w:rsidRPr="00B44DFF" w:rsidRDefault="0023253F" w:rsidP="0023253F">
            <w:pPr>
              <w:bidi/>
              <w:jc w:val="center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کارگاه مدیریت تحول در سازمانهای دولتی</w:t>
            </w:r>
          </w:p>
        </w:tc>
      </w:tr>
      <w:tr w:rsidR="0023253F" w:rsidTr="0023253F">
        <w:tc>
          <w:tcPr>
            <w:tcW w:w="9356" w:type="dxa"/>
            <w:gridSpan w:val="5"/>
          </w:tcPr>
          <w:p w:rsidR="0023253F" w:rsidRPr="000E3242" w:rsidRDefault="0023253F" w:rsidP="0023253F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پایان نامه</w:t>
            </w:r>
            <w:r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>4</w:t>
            </w:r>
            <w:r w:rsidRPr="000E3242">
              <w:rPr>
                <w:rFonts w:asciiTheme="minorBidi" w:hAnsiTheme="min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واحد</w:t>
            </w:r>
          </w:p>
        </w:tc>
      </w:tr>
    </w:tbl>
    <w:p w:rsidR="0023253F" w:rsidRDefault="0023253F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p w:rsidR="00914A4E" w:rsidRDefault="00914A4E">
      <w:pPr>
        <w:rPr>
          <w:rtl/>
        </w:rPr>
      </w:pPr>
    </w:p>
    <w:tbl>
      <w:tblPr>
        <w:tblStyle w:val="TableGrid"/>
        <w:tblW w:w="1053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2"/>
        <w:gridCol w:w="1004"/>
        <w:gridCol w:w="1418"/>
        <w:gridCol w:w="1559"/>
        <w:gridCol w:w="3868"/>
      </w:tblGrid>
      <w:tr w:rsidR="00914A4E" w:rsidTr="00976288">
        <w:tc>
          <w:tcPr>
            <w:tcW w:w="10531" w:type="dxa"/>
            <w:gridSpan w:val="5"/>
          </w:tcPr>
          <w:p w:rsidR="00914A4E" w:rsidRDefault="00914A4E" w:rsidP="00F05EC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برنامه درسی ترمیک کارشناسی ارشد رشته مدیریت شهری کد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24317 مصوب 2/12/77</w:t>
            </w:r>
          </w:p>
        </w:tc>
      </w:tr>
      <w:tr w:rsidR="00914A4E" w:rsidTr="00976288">
        <w:tc>
          <w:tcPr>
            <w:tcW w:w="10531" w:type="dxa"/>
            <w:gridSpan w:val="5"/>
          </w:tcPr>
          <w:p w:rsidR="00914A4E" w:rsidRPr="00D93DF1" w:rsidRDefault="00914A4E" w:rsidP="00F05EC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914A4E" w:rsidTr="00976288">
        <w:tc>
          <w:tcPr>
            <w:tcW w:w="2682" w:type="dxa"/>
          </w:tcPr>
          <w:p w:rsidR="00914A4E" w:rsidRPr="00140D36" w:rsidRDefault="00914A4E" w:rsidP="00F05EC2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 نیاز</w:t>
            </w:r>
          </w:p>
        </w:tc>
        <w:tc>
          <w:tcPr>
            <w:tcW w:w="1004" w:type="dxa"/>
          </w:tcPr>
          <w:p w:rsidR="00914A4E" w:rsidRPr="00140D36" w:rsidRDefault="00914A4E" w:rsidP="00F05EC2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1418" w:type="dxa"/>
          </w:tcPr>
          <w:p w:rsidR="00914A4E" w:rsidRPr="00140D36" w:rsidRDefault="00914A4E" w:rsidP="00F05EC2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914A4E" w:rsidRPr="00140D36" w:rsidRDefault="00914A4E" w:rsidP="00F05EC2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  <w:tc>
          <w:tcPr>
            <w:tcW w:w="3868" w:type="dxa"/>
            <w:vAlign w:val="bottom"/>
          </w:tcPr>
          <w:p w:rsidR="00914A4E" w:rsidRPr="00140D36" w:rsidRDefault="00914A4E" w:rsidP="00F05EC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2435191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اجباری</w:t>
            </w:r>
          </w:p>
        </w:tc>
        <w:tc>
          <w:tcPr>
            <w:tcW w:w="3868" w:type="dxa"/>
          </w:tcPr>
          <w:p w:rsidR="00914A4E" w:rsidRPr="00CE2B5C" w:rsidRDefault="006714A4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و تحولات </w:t>
            </w:r>
            <w:r w:rsidR="00914A4E" w:rsidRPr="00CE2B5C">
              <w:rPr>
                <w:rFonts w:cs="B Nazanin" w:hint="cs"/>
                <w:sz w:val="24"/>
                <w:szCs w:val="24"/>
                <w:rtl/>
              </w:rPr>
              <w:t>شهر و شهر نشینی در ایران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2435166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اجباری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مبانی مدیریت شهری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2435077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اجباری</w:t>
            </w:r>
          </w:p>
        </w:tc>
        <w:tc>
          <w:tcPr>
            <w:tcW w:w="3868" w:type="dxa"/>
          </w:tcPr>
          <w:p w:rsidR="00914A4E" w:rsidRPr="00CE2B5C" w:rsidRDefault="006714A4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امار و </w:t>
            </w:r>
            <w:r w:rsidR="00914A4E" w:rsidRPr="00CE2B5C"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2435166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قابل تطبیق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مبانی جامعه شناسی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2435071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قابل تطبیق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حقوق اساسی و اداره سازمان های محلی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2435015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قابل تطبیق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اقتصاد برای مدیران</w:t>
            </w:r>
          </w:p>
        </w:tc>
      </w:tr>
      <w:tr w:rsidR="00914A4E" w:rsidTr="00976288">
        <w:tc>
          <w:tcPr>
            <w:tcW w:w="2682" w:type="dxa"/>
          </w:tcPr>
          <w:p w:rsidR="00914A4E" w:rsidRDefault="00574425" w:rsidP="00914A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F85BF7">
              <w:rPr>
                <w:rFonts w:hint="cs"/>
                <w:rtl/>
              </w:rPr>
              <w:t>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5D40AC" w:rsidRDefault="00914A4E" w:rsidP="00914A4E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5D40AC">
              <w:rPr>
                <w:rFonts w:cs="B Nazanin" w:hint="cs"/>
                <w:sz w:val="20"/>
                <w:szCs w:val="20"/>
                <w:rtl/>
              </w:rPr>
              <w:t>پیش نیاز قابل تطبیق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کاربرد کامپیوتر</w:t>
            </w:r>
          </w:p>
        </w:tc>
      </w:tr>
      <w:tr w:rsidR="00914A4E" w:rsidTr="00976288">
        <w:tc>
          <w:tcPr>
            <w:tcW w:w="10531" w:type="dxa"/>
            <w:gridSpan w:val="5"/>
          </w:tcPr>
          <w:p w:rsidR="00914A4E" w:rsidRPr="00D93DF1" w:rsidRDefault="00914A4E" w:rsidP="00914A4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976288" w:rsidTr="00976288">
        <w:tc>
          <w:tcPr>
            <w:tcW w:w="2682" w:type="dxa"/>
          </w:tcPr>
          <w:p w:rsidR="00914A4E" w:rsidRPr="00140D36" w:rsidRDefault="00914A4E" w:rsidP="00914A4E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 نیاز</w:t>
            </w:r>
          </w:p>
        </w:tc>
        <w:tc>
          <w:tcPr>
            <w:tcW w:w="1004" w:type="dxa"/>
          </w:tcPr>
          <w:p w:rsidR="00914A4E" w:rsidRPr="00140D36" w:rsidRDefault="00914A4E" w:rsidP="00914A4E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1418" w:type="dxa"/>
          </w:tcPr>
          <w:p w:rsidR="00914A4E" w:rsidRPr="00140D36" w:rsidRDefault="00914A4E" w:rsidP="00914A4E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914A4E" w:rsidRPr="00140D36" w:rsidRDefault="00914A4E" w:rsidP="00914A4E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  <w:tc>
          <w:tcPr>
            <w:tcW w:w="3868" w:type="dxa"/>
            <w:vAlign w:val="bottom"/>
          </w:tcPr>
          <w:p w:rsidR="00914A4E" w:rsidRPr="00140D36" w:rsidRDefault="00914A4E" w:rsidP="00914A4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914A4E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2434163</w:t>
            </w:r>
          </w:p>
        </w:tc>
        <w:tc>
          <w:tcPr>
            <w:tcW w:w="1418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914A4E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نظریه های سازمان و مدیریت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2434030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برنامه ریزی شهری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140D36">
              <w:rPr>
                <w:rFonts w:hint="cs"/>
                <w:sz w:val="20"/>
                <w:szCs w:val="20"/>
                <w:rtl/>
              </w:rPr>
              <w:t>اقتصاد برای مدیران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2434011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اقتصاد شهری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2432019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سیستم های اطلاعاتی مدیریت</w:t>
            </w:r>
          </w:p>
        </w:tc>
      </w:tr>
      <w:tr w:rsidR="00976288" w:rsidTr="00976288">
        <w:tc>
          <w:tcPr>
            <w:tcW w:w="2682" w:type="dxa"/>
          </w:tcPr>
          <w:p w:rsidR="00914A4E" w:rsidRPr="00BE6B65" w:rsidRDefault="00914A4E" w:rsidP="00F85BF7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2434004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اصول برنامه ریزی در امور فرهنگی</w:t>
            </w:r>
          </w:p>
        </w:tc>
      </w:tr>
      <w:tr w:rsidR="00914A4E" w:rsidTr="00976288">
        <w:tc>
          <w:tcPr>
            <w:tcW w:w="10531" w:type="dxa"/>
            <w:gridSpan w:val="5"/>
          </w:tcPr>
          <w:p w:rsidR="00914A4E" w:rsidRPr="000E3242" w:rsidRDefault="00914A4E" w:rsidP="00F85BF7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976288" w:rsidTr="00976288">
        <w:tc>
          <w:tcPr>
            <w:tcW w:w="2682" w:type="dxa"/>
          </w:tcPr>
          <w:p w:rsidR="00914A4E" w:rsidRPr="00140D36" w:rsidRDefault="00914A4E" w:rsidP="00F85BF7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پیش نیاز</w:t>
            </w:r>
          </w:p>
        </w:tc>
        <w:tc>
          <w:tcPr>
            <w:tcW w:w="1004" w:type="dxa"/>
          </w:tcPr>
          <w:p w:rsidR="00914A4E" w:rsidRPr="00140D36" w:rsidRDefault="00914A4E" w:rsidP="00F85BF7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کد درس</w:t>
            </w:r>
          </w:p>
        </w:tc>
        <w:tc>
          <w:tcPr>
            <w:tcW w:w="1418" w:type="dxa"/>
          </w:tcPr>
          <w:p w:rsidR="00914A4E" w:rsidRPr="00140D36" w:rsidRDefault="00914A4E" w:rsidP="00F85BF7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914A4E" w:rsidRPr="00140D36" w:rsidRDefault="00914A4E" w:rsidP="00F85BF7">
            <w:pPr>
              <w:jc w:val="center"/>
              <w:rPr>
                <w:sz w:val="20"/>
                <w:szCs w:val="20"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  <w:tc>
          <w:tcPr>
            <w:tcW w:w="3868" w:type="dxa"/>
            <w:vAlign w:val="bottom"/>
          </w:tcPr>
          <w:p w:rsidR="00914A4E" w:rsidRPr="00140D36" w:rsidRDefault="00914A4E" w:rsidP="00F85B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140D3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2434035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برنامه ریزی منطقه ای برای مدیران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2434140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مدیریت منابع انسانی پیشرفته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140D36">
              <w:rPr>
                <w:rFonts w:cs="B Nazanin" w:hint="cs"/>
                <w:sz w:val="20"/>
                <w:szCs w:val="20"/>
                <w:rtl/>
              </w:rPr>
              <w:t>حقوق اساسی و اداره سازمان های محلی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2434072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حقوق شهری و قوانین شهرسازی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2432846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حمل و نقل همگانی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2432100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 xml:space="preserve">سمینار مدیریت بحران و سوانح طبیعی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CE2B5C">
              <w:rPr>
                <w:rFonts w:cs="B Nazanin" w:hint="cs"/>
                <w:sz w:val="24"/>
                <w:szCs w:val="24"/>
                <w:rtl/>
              </w:rPr>
              <w:t>شهرها</w:t>
            </w:r>
          </w:p>
        </w:tc>
      </w:tr>
      <w:tr w:rsidR="00914A4E" w:rsidTr="00976288">
        <w:tc>
          <w:tcPr>
            <w:tcW w:w="10531" w:type="dxa"/>
            <w:gridSpan w:val="5"/>
          </w:tcPr>
          <w:p w:rsidR="00914A4E" w:rsidRPr="00974627" w:rsidRDefault="00914A4E" w:rsidP="00F85BF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976288" w:rsidTr="00976288">
        <w:tc>
          <w:tcPr>
            <w:tcW w:w="2682" w:type="dxa"/>
          </w:tcPr>
          <w:p w:rsidR="00914A4E" w:rsidRPr="00140D36" w:rsidRDefault="00914A4E" w:rsidP="00F85BF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0D3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004" w:type="dxa"/>
          </w:tcPr>
          <w:p w:rsidR="00914A4E" w:rsidRPr="00140D36" w:rsidRDefault="00914A4E" w:rsidP="00F85B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0D3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418" w:type="dxa"/>
          </w:tcPr>
          <w:p w:rsidR="00914A4E" w:rsidRPr="00140D36" w:rsidRDefault="00914A4E" w:rsidP="00F85B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0D3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 نظری</w:t>
            </w:r>
          </w:p>
        </w:tc>
        <w:tc>
          <w:tcPr>
            <w:tcW w:w="1559" w:type="dxa"/>
          </w:tcPr>
          <w:p w:rsidR="00914A4E" w:rsidRPr="00140D36" w:rsidRDefault="00914A4E" w:rsidP="00F85B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0D3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3868" w:type="dxa"/>
          </w:tcPr>
          <w:p w:rsidR="00914A4E" w:rsidRPr="00140D36" w:rsidRDefault="00914A4E" w:rsidP="00F85BF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40D36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2434035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نظریه های رفتار سازمانی پیشرفته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2434138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مدیریت مالی و بودجه شهرداری ها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bidi/>
              <w:jc w:val="center"/>
            </w:pPr>
            <w:r w:rsidRPr="00140D36">
              <w:rPr>
                <w:rFonts w:hint="cs"/>
                <w:sz w:val="20"/>
                <w:szCs w:val="20"/>
                <w:rtl/>
              </w:rPr>
              <w:t>مبانی جامعه شناسی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2434062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جامعه شناسی و آسیب شناسی شهری</w:t>
            </w:r>
          </w:p>
        </w:tc>
      </w:tr>
      <w:tr w:rsidR="00976288" w:rsidTr="00976288">
        <w:tc>
          <w:tcPr>
            <w:tcW w:w="2682" w:type="dxa"/>
          </w:tcPr>
          <w:p w:rsidR="00914A4E" w:rsidRDefault="00914A4E" w:rsidP="00F85BF7">
            <w:pPr>
              <w:jc w:val="center"/>
            </w:pPr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2432101</w:t>
            </w:r>
          </w:p>
        </w:tc>
        <w:tc>
          <w:tcPr>
            <w:tcW w:w="141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868" w:type="dxa"/>
          </w:tcPr>
          <w:p w:rsidR="00914A4E" w:rsidRPr="00CE2B5C" w:rsidRDefault="00914A4E" w:rsidP="00F85BF7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سمینار مسایل جاری کلان سهرها</w:t>
            </w:r>
          </w:p>
        </w:tc>
      </w:tr>
      <w:tr w:rsidR="00914A4E" w:rsidTr="00976288">
        <w:tc>
          <w:tcPr>
            <w:tcW w:w="10531" w:type="dxa"/>
            <w:gridSpan w:val="5"/>
          </w:tcPr>
          <w:p w:rsidR="00914A4E" w:rsidRPr="00A36881" w:rsidRDefault="00914A4E" w:rsidP="00914A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36881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4 واحد</w:t>
            </w:r>
          </w:p>
        </w:tc>
      </w:tr>
    </w:tbl>
    <w:p w:rsidR="00FF2D6B" w:rsidRDefault="00FF2D6B">
      <w:pPr>
        <w:rPr>
          <w:rtl/>
        </w:rPr>
      </w:pPr>
    </w:p>
    <w:tbl>
      <w:tblPr>
        <w:tblStyle w:val="TableGrid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1004"/>
        <w:gridCol w:w="1687"/>
        <w:gridCol w:w="1290"/>
        <w:gridCol w:w="3529"/>
      </w:tblGrid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Default="00FF2D6B" w:rsidP="002133D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برنامه درسی ترمیک کارشناسی ارشد رشته مدیریت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کارآفرینی گرایش </w:t>
            </w:r>
            <w:r w:rsidR="002133D0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سازمانی کد 24332 مصوب 8/5/87</w:t>
            </w:r>
          </w:p>
        </w:tc>
      </w:tr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Pr="00D93DF1" w:rsidRDefault="00FF2D6B" w:rsidP="00F05EC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2133D0" w:rsidTr="002133D0">
        <w:trPr>
          <w:jc w:val="center"/>
        </w:trPr>
        <w:tc>
          <w:tcPr>
            <w:tcW w:w="1689" w:type="dxa"/>
          </w:tcPr>
          <w:p w:rsidR="00FF2D6B" w:rsidRPr="002133D0" w:rsidRDefault="00FF2D6B" w:rsidP="00F05EC2">
            <w:pPr>
              <w:bidi/>
              <w:spacing w:line="360" w:lineRule="auto"/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FF2D6B" w:rsidRPr="002133D0" w:rsidRDefault="00FF2D6B" w:rsidP="00F05EC2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FF2D6B" w:rsidRPr="002133D0" w:rsidRDefault="00FF2D6B" w:rsidP="00F05EC2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FF2D6B" w:rsidRPr="002133D0" w:rsidRDefault="00FF2D6B" w:rsidP="00F05EC2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FF2D6B" w:rsidRPr="002133D0" w:rsidRDefault="00FF2D6B" w:rsidP="00F05EC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5D40AC" w:rsidRDefault="00FF2D6B" w:rsidP="00FF2D6B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 پیشرفته کار 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5D40AC" w:rsidRDefault="00FF2D6B" w:rsidP="00FF2D6B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5D40AC" w:rsidRDefault="00FF2D6B" w:rsidP="00FF2D6B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بازاریابی و تحقیقات بازار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2432182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5D40AC" w:rsidRDefault="00FF2D6B" w:rsidP="00FF2D6B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 در کار 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2432184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5D40AC" w:rsidRDefault="00FF2D6B" w:rsidP="00FF2D6B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 افرینی در بستر فناوری اطلاعات</w:t>
            </w:r>
          </w:p>
        </w:tc>
      </w:tr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Pr="00D93DF1" w:rsidRDefault="00FF2D6B" w:rsidP="00FF2D6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Pr="00574425" w:rsidRDefault="00FF2D6B" w:rsidP="00FF2D6B">
            <w:pPr>
              <w:bidi/>
              <w:spacing w:line="360" w:lineRule="auto"/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FF2D6B" w:rsidRPr="00574425" w:rsidRDefault="00FF2D6B" w:rsidP="00FF2D6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2432185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تشخیص فرصت های کار 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2432182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الگوهای تصمیم گیری کارآفرینان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2434012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مدیریت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2432891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فرایند و اجرای پروژه های کارافرینی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Pr="00BE6B65" w:rsidRDefault="00FF2D6B" w:rsidP="00FF2D6B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2432842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طراحی و تدوین </w:t>
            </w:r>
            <w:r w:rsidR="00E56CDC">
              <w:rPr>
                <w:rFonts w:cs="B Nazanin" w:hint="cs"/>
                <w:sz w:val="24"/>
                <w:szCs w:val="24"/>
                <w:rtl/>
              </w:rPr>
              <w:t xml:space="preserve">طرح </w:t>
            </w:r>
            <w:r>
              <w:rPr>
                <w:rFonts w:cs="B Nazanin" w:hint="cs"/>
                <w:sz w:val="24"/>
                <w:szCs w:val="24"/>
                <w:rtl/>
              </w:rPr>
              <w:t>کسب و کار</w:t>
            </w:r>
          </w:p>
        </w:tc>
      </w:tr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Pr="000E3242" w:rsidRDefault="00FF2D6B" w:rsidP="00FF2D6B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Pr="00574425" w:rsidRDefault="00FF2D6B" w:rsidP="00FF2D6B">
            <w:pPr>
              <w:bidi/>
              <w:spacing w:line="360" w:lineRule="auto"/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FF2D6B" w:rsidRPr="00574425" w:rsidRDefault="00FF2D6B" w:rsidP="00FF2D6B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FF2D6B" w:rsidRPr="00574425" w:rsidRDefault="00FF2D6B" w:rsidP="00FF2D6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2432841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E56CDC" w:rsidP="00FF2D6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تئوری های </w:t>
            </w:r>
            <w:r w:rsidR="00FF2D6B">
              <w:rPr>
                <w:rFonts w:cs="B Nazanin" w:hint="cs"/>
                <w:sz w:val="24"/>
                <w:szCs w:val="24"/>
                <w:rtl/>
              </w:rPr>
              <w:t>کار 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2432843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کار افرینی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2432896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فناوری اطلاعات و کارافرینی سازمانی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2432003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نو آوری و تکنولوژی سازمانی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2432897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 افرینی سازمانی</w:t>
            </w:r>
          </w:p>
        </w:tc>
      </w:tr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Pr="00974627" w:rsidRDefault="00FF2D6B" w:rsidP="00FF2D6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4627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Pr="00574425" w:rsidRDefault="00FF2D6B" w:rsidP="00FF2D6B">
            <w:pPr>
              <w:jc w:val="center"/>
              <w:rPr>
                <w:rFonts w:cs="B Nazanin"/>
                <w:b/>
                <w:bCs/>
              </w:rPr>
            </w:pPr>
            <w:r w:rsidRPr="00574425">
              <w:rPr>
                <w:rFonts w:cs="B Nazanin" w:hint="cs"/>
                <w:b/>
                <w:bCs/>
                <w:rtl/>
              </w:rPr>
              <w:t>پیش نیاز</w:t>
            </w:r>
          </w:p>
        </w:tc>
        <w:tc>
          <w:tcPr>
            <w:tcW w:w="1004" w:type="dxa"/>
          </w:tcPr>
          <w:p w:rsidR="00FF2D6B" w:rsidRPr="00574425" w:rsidRDefault="00FF2D6B" w:rsidP="00FF2D6B">
            <w:pPr>
              <w:bidi/>
              <w:jc w:val="center"/>
              <w:rPr>
                <w:rFonts w:cs="B Nazanin"/>
                <w:b/>
                <w:bCs/>
              </w:rPr>
            </w:pPr>
            <w:r w:rsidRPr="00574425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687" w:type="dxa"/>
          </w:tcPr>
          <w:p w:rsidR="00FF2D6B" w:rsidRPr="00574425" w:rsidRDefault="00FF2D6B" w:rsidP="00FF2D6B">
            <w:pPr>
              <w:bidi/>
              <w:jc w:val="center"/>
              <w:rPr>
                <w:rFonts w:cs="B Nazanin"/>
                <w:b/>
                <w:bCs/>
              </w:rPr>
            </w:pPr>
            <w:r w:rsidRPr="00574425">
              <w:rPr>
                <w:rFonts w:cs="B Nazanin" w:hint="cs"/>
                <w:b/>
                <w:bCs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FF2D6B" w:rsidRPr="00574425" w:rsidRDefault="00FF2D6B" w:rsidP="00FF2D6B">
            <w:pPr>
              <w:bidi/>
              <w:jc w:val="center"/>
              <w:rPr>
                <w:rFonts w:cs="B Nazanin"/>
                <w:b/>
                <w:bCs/>
              </w:rPr>
            </w:pPr>
            <w:r w:rsidRPr="00574425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3529" w:type="dxa"/>
          </w:tcPr>
          <w:p w:rsidR="00FF2D6B" w:rsidRPr="00574425" w:rsidRDefault="00FF2D6B" w:rsidP="00FF2D6B">
            <w:pPr>
              <w:bidi/>
              <w:jc w:val="center"/>
              <w:rPr>
                <w:rFonts w:cs="B Nazanin"/>
                <w:b/>
                <w:bCs/>
              </w:rPr>
            </w:pPr>
            <w:r w:rsidRPr="00574425">
              <w:rPr>
                <w:rFonts w:cs="B Nazanin" w:hint="cs"/>
                <w:b/>
                <w:bCs/>
                <w:rtl/>
              </w:rPr>
              <w:t>نام درس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2432844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FF2D6B" w:rsidRPr="00CE2B5C" w:rsidRDefault="00E56CDC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تحلیل محیط کسب و کار </w:t>
            </w:r>
          </w:p>
        </w:tc>
      </w:tr>
      <w:tr w:rsidR="00FF2D6B" w:rsidTr="002133D0">
        <w:trPr>
          <w:jc w:val="center"/>
        </w:trPr>
        <w:tc>
          <w:tcPr>
            <w:tcW w:w="1689" w:type="dxa"/>
          </w:tcPr>
          <w:p w:rsidR="00FF2D6B" w:rsidRDefault="00FF2D6B" w:rsidP="00FF2D6B">
            <w:pPr>
              <w:jc w:val="center"/>
            </w:pPr>
            <w:r w:rsidRPr="001C3BCC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2432899</w:t>
            </w:r>
          </w:p>
        </w:tc>
        <w:tc>
          <w:tcPr>
            <w:tcW w:w="1687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FF2D6B" w:rsidRPr="00CE2B5C" w:rsidRDefault="00FF2D6B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FF2D6B" w:rsidRPr="00CE2B5C" w:rsidRDefault="00E56CDC" w:rsidP="00FF2D6B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کسب و کار </w:t>
            </w:r>
            <w:r w:rsidR="00FF2D6B">
              <w:rPr>
                <w:rFonts w:cs="B Nazanin" w:hint="cs"/>
                <w:sz w:val="24"/>
                <w:szCs w:val="24"/>
                <w:rtl/>
              </w:rPr>
              <w:t>بین المللی</w:t>
            </w:r>
          </w:p>
        </w:tc>
      </w:tr>
      <w:tr w:rsidR="00FF2D6B" w:rsidTr="002133D0">
        <w:trPr>
          <w:jc w:val="center"/>
        </w:trPr>
        <w:tc>
          <w:tcPr>
            <w:tcW w:w="9199" w:type="dxa"/>
            <w:gridSpan w:val="5"/>
          </w:tcPr>
          <w:p w:rsidR="00FF2D6B" w:rsidRPr="00A36881" w:rsidRDefault="00FF2D6B" w:rsidP="00FF2D6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36881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4 واحد</w:t>
            </w:r>
          </w:p>
        </w:tc>
      </w:tr>
    </w:tbl>
    <w:p w:rsidR="008A6640" w:rsidRDefault="008A6640"/>
    <w:p w:rsidR="008A6640" w:rsidRDefault="008A6640">
      <w:r>
        <w:br w:type="page"/>
      </w:r>
    </w:p>
    <w:tbl>
      <w:tblPr>
        <w:tblStyle w:val="TableGrid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1004"/>
        <w:gridCol w:w="1687"/>
        <w:gridCol w:w="1290"/>
        <w:gridCol w:w="3529"/>
      </w:tblGrid>
      <w:tr w:rsidR="008A6640" w:rsidTr="009C3C30">
        <w:trPr>
          <w:jc w:val="center"/>
        </w:trPr>
        <w:tc>
          <w:tcPr>
            <w:tcW w:w="9199" w:type="dxa"/>
            <w:gridSpan w:val="5"/>
          </w:tcPr>
          <w:p w:rsidR="008A6640" w:rsidRDefault="008A6640" w:rsidP="008A664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CE2B5C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برنامه درسی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ترمیک کارشناسی ارشد رشته کارآفرینی گرایش کسب و کار جدید کد 24335 مصوب 8/5/87</w:t>
            </w:r>
          </w:p>
        </w:tc>
      </w:tr>
      <w:tr w:rsidR="008A6640" w:rsidTr="009C3C30">
        <w:trPr>
          <w:jc w:val="center"/>
        </w:trPr>
        <w:tc>
          <w:tcPr>
            <w:tcW w:w="9199" w:type="dxa"/>
            <w:gridSpan w:val="5"/>
          </w:tcPr>
          <w:p w:rsidR="008A6640" w:rsidRPr="00D93DF1" w:rsidRDefault="008A6640" w:rsidP="009C3C3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یک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Pr="002133D0" w:rsidRDefault="008A6640" w:rsidP="009C3C30">
            <w:pPr>
              <w:bidi/>
              <w:spacing w:line="360" w:lineRule="auto"/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8A6640" w:rsidRPr="002133D0" w:rsidRDefault="008A6640" w:rsidP="009C3C30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8A6640" w:rsidRPr="002133D0" w:rsidRDefault="008A6640" w:rsidP="009C3C30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8A6640" w:rsidRPr="002133D0" w:rsidRDefault="008A6640" w:rsidP="009C3C30">
            <w:pPr>
              <w:jc w:val="center"/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8A6640" w:rsidRPr="002133D0" w:rsidRDefault="008A6640" w:rsidP="009C3C3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2133D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5D40AC" w:rsidRDefault="008A6640" w:rsidP="009C3C30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 پیشرفته کار افرینی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5D40AC" w:rsidRDefault="008A6640" w:rsidP="009C3C30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مالی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5D40AC" w:rsidRDefault="008A6640" w:rsidP="009C3C30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بازاریابی و تحقیقات بازار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2432182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5D40AC" w:rsidRDefault="008A6640" w:rsidP="009C3C30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 در کار افرینی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2432184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 w:rsidRPr="00CE2B5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5D40AC" w:rsidRDefault="008A6640" w:rsidP="009C3C30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 افرینی در بستر فناوری اطلاعات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9C3C30">
            <w:pPr>
              <w:jc w:val="center"/>
              <w:rPr>
                <w:rtl/>
              </w:rPr>
            </w:pPr>
          </w:p>
        </w:tc>
        <w:tc>
          <w:tcPr>
            <w:tcW w:w="1004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2432185</w:t>
            </w:r>
          </w:p>
        </w:tc>
        <w:tc>
          <w:tcPr>
            <w:tcW w:w="1687" w:type="dxa"/>
          </w:tcPr>
          <w:p w:rsidR="00A27A23" w:rsidRPr="00CE2B5C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3529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تشخیص فرصت های کار افرینی</w:t>
            </w:r>
          </w:p>
        </w:tc>
      </w:tr>
      <w:tr w:rsidR="008A6640" w:rsidTr="009C3C30">
        <w:trPr>
          <w:jc w:val="center"/>
        </w:trPr>
        <w:tc>
          <w:tcPr>
            <w:tcW w:w="9199" w:type="dxa"/>
            <w:gridSpan w:val="5"/>
          </w:tcPr>
          <w:p w:rsidR="008A6640" w:rsidRPr="00D93DF1" w:rsidRDefault="008A6640" w:rsidP="009C3C3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43C8E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ترم دوم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Pr="00574425" w:rsidRDefault="008A6640" w:rsidP="009C3C30">
            <w:pPr>
              <w:bidi/>
              <w:spacing w:line="360" w:lineRule="auto"/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8A6640" w:rsidRPr="00574425" w:rsidRDefault="008A6640" w:rsidP="009C3C3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2432841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8A6640" w:rsidRPr="00CE2B5C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تئوری های کار افرینی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2432182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الگوهای تصمیم گیری کارآفرینان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2434012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مدیریت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Default="008A6640" w:rsidP="009C3C30">
            <w:pPr>
              <w:jc w:val="center"/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501C02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2432895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استقرار کسب و کار</w:t>
            </w:r>
            <w:bookmarkStart w:id="0" w:name="_GoBack"/>
            <w:bookmarkEnd w:id="0"/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Pr="00BE6B65" w:rsidRDefault="008A6640" w:rsidP="009C3C30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2432842</w:t>
            </w:r>
          </w:p>
        </w:tc>
        <w:tc>
          <w:tcPr>
            <w:tcW w:w="1687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8A6640" w:rsidRPr="00CE2B5C" w:rsidRDefault="008A6640" w:rsidP="009C3C30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و تدوین طرح کسب و کار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9C3C30">
            <w:pPr>
              <w:jc w:val="center"/>
              <w:rPr>
                <w:rtl/>
              </w:rPr>
            </w:pPr>
          </w:p>
        </w:tc>
        <w:tc>
          <w:tcPr>
            <w:tcW w:w="1004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2432843</w:t>
            </w:r>
          </w:p>
        </w:tc>
        <w:tc>
          <w:tcPr>
            <w:tcW w:w="1687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A27A23" w:rsidRDefault="00A27A23" w:rsidP="009C3C30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کار افرینی</w:t>
            </w:r>
          </w:p>
        </w:tc>
      </w:tr>
      <w:tr w:rsidR="008A6640" w:rsidTr="009C3C30">
        <w:trPr>
          <w:jc w:val="center"/>
        </w:trPr>
        <w:tc>
          <w:tcPr>
            <w:tcW w:w="9199" w:type="dxa"/>
            <w:gridSpan w:val="5"/>
          </w:tcPr>
          <w:p w:rsidR="008A6640" w:rsidRPr="000E3242" w:rsidRDefault="008A6640" w:rsidP="009C3C30">
            <w:pPr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343C8E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8A6640" w:rsidTr="009C3C30">
        <w:trPr>
          <w:jc w:val="center"/>
        </w:trPr>
        <w:tc>
          <w:tcPr>
            <w:tcW w:w="1689" w:type="dxa"/>
          </w:tcPr>
          <w:p w:rsidR="008A6640" w:rsidRPr="00574425" w:rsidRDefault="008A6640" w:rsidP="009C3C30">
            <w:pPr>
              <w:bidi/>
              <w:spacing w:line="360" w:lineRule="auto"/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پیش نیاز</w:t>
            </w:r>
          </w:p>
        </w:tc>
        <w:tc>
          <w:tcPr>
            <w:tcW w:w="1004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 درس</w:t>
            </w:r>
          </w:p>
        </w:tc>
        <w:tc>
          <w:tcPr>
            <w:tcW w:w="1687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واحد نظری</w:t>
            </w:r>
          </w:p>
        </w:tc>
        <w:tc>
          <w:tcPr>
            <w:tcW w:w="1290" w:type="dxa"/>
          </w:tcPr>
          <w:p w:rsidR="008A6640" w:rsidRPr="00574425" w:rsidRDefault="008A6640" w:rsidP="009C3C30">
            <w:pPr>
              <w:jc w:val="center"/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نوع درس</w:t>
            </w:r>
          </w:p>
        </w:tc>
        <w:tc>
          <w:tcPr>
            <w:tcW w:w="3529" w:type="dxa"/>
            <w:vAlign w:val="bottom"/>
          </w:tcPr>
          <w:p w:rsidR="008A6640" w:rsidRPr="00574425" w:rsidRDefault="008A6640" w:rsidP="009C3C3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574425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A27A23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2432844</w:t>
            </w:r>
          </w:p>
        </w:tc>
        <w:tc>
          <w:tcPr>
            <w:tcW w:w="1687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تحلیل محیط کسب و کار 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A27A23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3529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کسب و کارهای کوچک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A27A23">
            <w:pPr>
              <w:jc w:val="center"/>
            </w:pPr>
            <w:r>
              <w:rPr>
                <w:rFonts w:hint="cs"/>
                <w:rtl/>
              </w:rPr>
              <w:t>-------------</w:t>
            </w:r>
          </w:p>
        </w:tc>
        <w:tc>
          <w:tcPr>
            <w:tcW w:w="1004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ایجاد کسب و کار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A27A23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زنجیره تامین</w:t>
            </w:r>
          </w:p>
        </w:tc>
      </w:tr>
      <w:tr w:rsidR="00A27A23" w:rsidTr="009C3C30">
        <w:trPr>
          <w:jc w:val="center"/>
        </w:trPr>
        <w:tc>
          <w:tcPr>
            <w:tcW w:w="1689" w:type="dxa"/>
          </w:tcPr>
          <w:p w:rsidR="00A27A23" w:rsidRDefault="00A27A23" w:rsidP="00A27A23">
            <w:pPr>
              <w:jc w:val="center"/>
            </w:pPr>
            <w:r w:rsidRPr="006B25B1">
              <w:rPr>
                <w:rFonts w:hint="cs"/>
                <w:rtl/>
              </w:rPr>
              <w:t>--------------</w:t>
            </w:r>
          </w:p>
        </w:tc>
        <w:tc>
          <w:tcPr>
            <w:tcW w:w="1004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90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3529" w:type="dxa"/>
          </w:tcPr>
          <w:p w:rsidR="00A27A23" w:rsidRPr="00CE2B5C" w:rsidRDefault="00A27A23" w:rsidP="00A27A23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توسعه محصول جدید</w:t>
            </w:r>
          </w:p>
        </w:tc>
      </w:tr>
      <w:tr w:rsidR="00A27A23" w:rsidTr="009C3C30">
        <w:trPr>
          <w:jc w:val="center"/>
        </w:trPr>
        <w:tc>
          <w:tcPr>
            <w:tcW w:w="9199" w:type="dxa"/>
            <w:gridSpan w:val="5"/>
          </w:tcPr>
          <w:p w:rsidR="00A27A23" w:rsidRPr="00A36881" w:rsidRDefault="00A27A23" w:rsidP="00A27A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36881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4 واحد</w:t>
            </w:r>
          </w:p>
        </w:tc>
      </w:tr>
    </w:tbl>
    <w:p w:rsidR="00FF2D6B" w:rsidRDefault="00FF2D6B" w:rsidP="008A6640">
      <w:pPr>
        <w:bidi/>
        <w:jc w:val="lowKashida"/>
      </w:pPr>
    </w:p>
    <w:sectPr w:rsidR="00FF2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4F"/>
    <w:rsid w:val="000E2F82"/>
    <w:rsid w:val="00140D36"/>
    <w:rsid w:val="002133D0"/>
    <w:rsid w:val="0023253F"/>
    <w:rsid w:val="002D3A73"/>
    <w:rsid w:val="002F7E11"/>
    <w:rsid w:val="0046424A"/>
    <w:rsid w:val="00501C02"/>
    <w:rsid w:val="00574425"/>
    <w:rsid w:val="006714A4"/>
    <w:rsid w:val="00686DF5"/>
    <w:rsid w:val="008A6640"/>
    <w:rsid w:val="008F3CB7"/>
    <w:rsid w:val="00914A4E"/>
    <w:rsid w:val="0092228F"/>
    <w:rsid w:val="00976288"/>
    <w:rsid w:val="00983BE9"/>
    <w:rsid w:val="009C3C30"/>
    <w:rsid w:val="00A27A23"/>
    <w:rsid w:val="00AE1568"/>
    <w:rsid w:val="00DE0A1B"/>
    <w:rsid w:val="00E541A8"/>
    <w:rsid w:val="00E56CDC"/>
    <w:rsid w:val="00F05EC2"/>
    <w:rsid w:val="00F326FF"/>
    <w:rsid w:val="00F85BF7"/>
    <w:rsid w:val="00FB1B64"/>
    <w:rsid w:val="00FD7A4F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122FA-E8F2-498B-8632-2F7E4D7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rahmani</dc:creator>
  <cp:keywords/>
  <dc:description/>
  <cp:lastModifiedBy>rahmani</cp:lastModifiedBy>
  <cp:revision>17</cp:revision>
  <cp:lastPrinted>2017-04-24T13:31:00Z</cp:lastPrinted>
  <dcterms:created xsi:type="dcterms:W3CDTF">2016-10-30T05:37:00Z</dcterms:created>
  <dcterms:modified xsi:type="dcterms:W3CDTF">2017-04-24T14:19:00Z</dcterms:modified>
</cp:coreProperties>
</file>